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CD98C" w14:textId="77777777" w:rsidR="001B4B30" w:rsidRPr="00CC59A3" w:rsidRDefault="001B4B30" w:rsidP="00CC59A3">
      <w:pPr>
        <w:rPr>
          <w:rFonts w:ascii="BankGothic Md BT" w:hAnsi="BankGothic Md BT"/>
          <w:b/>
          <w:sz w:val="24"/>
          <w:szCs w:val="24"/>
          <w:u w:val="single"/>
        </w:rPr>
      </w:pPr>
    </w:p>
    <w:p w14:paraId="5412A162" w14:textId="5485F2C5" w:rsidR="001B4B30" w:rsidRDefault="001B4B30">
      <w:pPr>
        <w:jc w:val="center"/>
        <w:rPr>
          <w:rFonts w:ascii="BankGothic Md BT" w:hAnsi="BankGothic Md BT"/>
          <w:b/>
          <w:sz w:val="32"/>
          <w:szCs w:val="32"/>
        </w:rPr>
      </w:pPr>
      <w:r w:rsidRPr="00B20E84">
        <w:rPr>
          <w:rFonts w:ascii="BankGothic Md BT" w:hAnsi="BankGothic Md BT"/>
          <w:b/>
          <w:sz w:val="32"/>
          <w:szCs w:val="32"/>
        </w:rPr>
        <w:t>F</w:t>
      </w:r>
      <w:r w:rsidR="00003726">
        <w:rPr>
          <w:rFonts w:ascii="BankGothic Md BT" w:hAnsi="BankGothic Md BT"/>
          <w:b/>
          <w:sz w:val="32"/>
          <w:szCs w:val="32"/>
        </w:rPr>
        <w:t xml:space="preserve">iche d’évaluation de la journée </w:t>
      </w:r>
      <w:r w:rsidR="00EE73A7">
        <w:rPr>
          <w:rFonts w:ascii="BankGothic Md BT" w:hAnsi="BankGothic Md BT"/>
          <w:b/>
          <w:sz w:val="32"/>
          <w:szCs w:val="32"/>
        </w:rPr>
        <w:t xml:space="preserve">formative </w:t>
      </w:r>
      <w:r w:rsidR="00003726">
        <w:rPr>
          <w:rFonts w:ascii="BankGothic Md BT" w:hAnsi="BankGothic Md BT"/>
          <w:b/>
          <w:sz w:val="32"/>
          <w:szCs w:val="32"/>
        </w:rPr>
        <w:t xml:space="preserve">du </w:t>
      </w:r>
      <w:r w:rsidR="00AE0310">
        <w:rPr>
          <w:rFonts w:ascii="BankGothic Md BT" w:hAnsi="BankGothic Md BT"/>
          <w:b/>
          <w:sz w:val="32"/>
          <w:szCs w:val="32"/>
        </w:rPr>
        <w:t>3</w:t>
      </w:r>
      <w:r w:rsidR="00EE73A7">
        <w:rPr>
          <w:rFonts w:ascii="BankGothic Md BT" w:hAnsi="BankGothic Md BT"/>
          <w:b/>
          <w:sz w:val="32"/>
          <w:szCs w:val="32"/>
        </w:rPr>
        <w:t>.12.201</w:t>
      </w:r>
      <w:r w:rsidR="00AE0310">
        <w:rPr>
          <w:rFonts w:ascii="BankGothic Md BT" w:hAnsi="BankGothic Md BT"/>
          <w:b/>
          <w:sz w:val="32"/>
          <w:szCs w:val="32"/>
        </w:rPr>
        <w:t>9</w:t>
      </w:r>
    </w:p>
    <w:p w14:paraId="31BF5E50" w14:textId="77777777" w:rsidR="00AE0310" w:rsidRPr="00AE0310" w:rsidRDefault="00AE0310">
      <w:pPr>
        <w:jc w:val="center"/>
        <w:rPr>
          <w:rFonts w:ascii="BankGothic Md BT" w:hAnsi="BankGothic Md BT"/>
          <w:b/>
          <w:sz w:val="8"/>
          <w:szCs w:val="8"/>
        </w:rPr>
      </w:pPr>
    </w:p>
    <w:p w14:paraId="48989670" w14:textId="77777777" w:rsidR="00AE0310" w:rsidRPr="00AE0310" w:rsidRDefault="00AE0310" w:rsidP="00AE0310">
      <w:pPr>
        <w:jc w:val="center"/>
        <w:rPr>
          <w:rFonts w:ascii="Arial" w:hAnsi="Arial" w:cs="Arial"/>
          <w:b/>
          <w:i/>
          <w:sz w:val="28"/>
          <w:szCs w:val="28"/>
          <w:lang w:val="fr-CH"/>
        </w:rPr>
      </w:pPr>
      <w:r w:rsidRPr="00AE0310">
        <w:rPr>
          <w:rFonts w:ascii="Arial" w:hAnsi="Arial" w:cs="Arial"/>
          <w:b/>
          <w:i/>
          <w:sz w:val="28"/>
          <w:szCs w:val="28"/>
          <w:lang w:val="fr-CH"/>
        </w:rPr>
        <w:t>Diversité et qualité malgré les contraintes économiques : l’équation impossible des soins palliatifs ?</w:t>
      </w:r>
    </w:p>
    <w:p w14:paraId="22019A06" w14:textId="77777777" w:rsidR="001B4B30" w:rsidRPr="00AE0310" w:rsidRDefault="001B4B30">
      <w:pPr>
        <w:jc w:val="center"/>
        <w:rPr>
          <w:rFonts w:ascii="BankGothic Md BT" w:hAnsi="BankGothic Md BT"/>
          <w:b/>
          <w:sz w:val="12"/>
          <w:szCs w:val="12"/>
          <w:u w:val="single"/>
          <w:lang w:val="fr-CH"/>
        </w:rPr>
      </w:pPr>
    </w:p>
    <w:p w14:paraId="327EAB20" w14:textId="77777777" w:rsidR="009B54CD" w:rsidRPr="00B20E84" w:rsidRDefault="00B20E84" w:rsidP="00CF10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284"/>
        <w:jc w:val="both"/>
        <w:rPr>
          <w:rFonts w:ascii="Arial" w:hAnsi="Arial" w:cs="Arial"/>
        </w:rPr>
      </w:pPr>
      <w:r w:rsidRPr="00B20E84">
        <w:rPr>
          <w:rFonts w:ascii="Arial" w:hAnsi="Arial" w:cs="Arial"/>
        </w:rPr>
        <w:t>La journée annuelle</w:t>
      </w:r>
      <w:r w:rsidR="009B54CD" w:rsidRPr="00B20E84">
        <w:rPr>
          <w:rFonts w:ascii="Arial" w:hAnsi="Arial" w:cs="Arial"/>
        </w:rPr>
        <w:t xml:space="preserve"> de Palliative Fribourg-Freiburg se veut être un espace de rencontres interprofessionnelles, un lieu d’actualisation de nos connaissances et d’échanges de nos pratiques professionnelles. A cet effet, nous avons besoin de votre appréciation.</w:t>
      </w:r>
    </w:p>
    <w:p w14:paraId="4077C763" w14:textId="77777777" w:rsidR="009B54CD" w:rsidRPr="00B20E84" w:rsidRDefault="009B54CD" w:rsidP="00CF10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284"/>
        <w:jc w:val="both"/>
        <w:rPr>
          <w:rFonts w:ascii="BankGothic Md BT" w:hAnsi="BankGothic Md BT"/>
        </w:rPr>
      </w:pPr>
      <w:r w:rsidRPr="00B20E84">
        <w:rPr>
          <w:rFonts w:ascii="Arial" w:hAnsi="Arial" w:cs="Arial"/>
        </w:rPr>
        <w:t>Merci de prendre quelques minutes pour répondre à ce questionnaire et de n</w:t>
      </w:r>
      <w:r w:rsidR="002262CC" w:rsidRPr="00B20E84">
        <w:rPr>
          <w:rFonts w:ascii="Arial" w:hAnsi="Arial" w:cs="Arial"/>
        </w:rPr>
        <w:t xml:space="preserve">ous le déposer dans les </w:t>
      </w:r>
      <w:r w:rsidRPr="00B20E84">
        <w:rPr>
          <w:rFonts w:ascii="Arial" w:hAnsi="Arial" w:cs="Arial"/>
        </w:rPr>
        <w:t>u</w:t>
      </w:r>
      <w:r w:rsidR="009A3EBD">
        <w:rPr>
          <w:rFonts w:ascii="Arial" w:hAnsi="Arial" w:cs="Arial"/>
        </w:rPr>
        <w:t xml:space="preserve">rnes à la sortie </w:t>
      </w:r>
      <w:r w:rsidRPr="00B20E84">
        <w:rPr>
          <w:rFonts w:ascii="Arial" w:hAnsi="Arial" w:cs="Arial"/>
        </w:rPr>
        <w:t xml:space="preserve">ou de nous le renvoyer à </w:t>
      </w:r>
      <w:hyperlink r:id="rId8" w:history="1">
        <w:r w:rsidRPr="00B20E84">
          <w:rPr>
            <w:rStyle w:val="Lienhypertexte"/>
            <w:rFonts w:ascii="Arial" w:hAnsi="Arial" w:cs="Arial"/>
          </w:rPr>
          <w:t>info@palliative-fr.ch</w:t>
        </w:r>
      </w:hyperlink>
      <w:r w:rsidRPr="00B20E84">
        <w:rPr>
          <w:rFonts w:ascii="Arial" w:hAnsi="Arial" w:cs="Arial"/>
        </w:rPr>
        <w:t xml:space="preserve">. Ce formulaire est également disponible sur le site </w:t>
      </w:r>
      <w:hyperlink r:id="rId9" w:history="1">
        <w:r w:rsidRPr="00B20E84">
          <w:rPr>
            <w:rStyle w:val="Lienhypertexte"/>
            <w:rFonts w:ascii="Arial" w:hAnsi="Arial" w:cs="Arial"/>
          </w:rPr>
          <w:t>www.palliative-fr.ch</w:t>
        </w:r>
      </w:hyperlink>
      <w:r w:rsidRPr="00B20E84">
        <w:rPr>
          <w:rFonts w:ascii="Arial" w:hAnsi="Arial" w:cs="Arial"/>
        </w:rPr>
        <w:t xml:space="preserve"> (sous </w:t>
      </w:r>
      <w:r w:rsidRPr="00B20E84">
        <w:rPr>
          <w:rFonts w:ascii="Arial" w:hAnsi="Arial" w:cs="Arial"/>
          <w:i/>
        </w:rPr>
        <w:t>congrès</w:t>
      </w:r>
      <w:r w:rsidRPr="00B20E84">
        <w:rPr>
          <w:rFonts w:ascii="Arial" w:hAnsi="Arial" w:cs="Arial"/>
        </w:rPr>
        <w:t>)</w:t>
      </w:r>
      <w:r w:rsidR="00B20E84" w:rsidRPr="00B20E84">
        <w:rPr>
          <w:rFonts w:ascii="Arial" w:hAnsi="Arial" w:cs="Arial"/>
        </w:rPr>
        <w:t>.</w:t>
      </w:r>
    </w:p>
    <w:p w14:paraId="4E28F5DC" w14:textId="77777777" w:rsidR="009B54CD" w:rsidRDefault="009B54CD" w:rsidP="00CF1006">
      <w:pPr>
        <w:ind w:right="284"/>
        <w:jc w:val="both"/>
        <w:rPr>
          <w:rFonts w:ascii="BankGothic Md BT" w:hAnsi="BankGothic Md BT"/>
          <w:b/>
          <w:sz w:val="24"/>
          <w:szCs w:val="24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0"/>
      </w:tblGrid>
      <w:tr w:rsidR="002262CC" w14:paraId="1C00CDED" w14:textId="77777777" w:rsidTr="000538BB">
        <w:tc>
          <w:tcPr>
            <w:tcW w:w="9390" w:type="dxa"/>
          </w:tcPr>
          <w:p w14:paraId="146CCB0C" w14:textId="77777777" w:rsidR="002262CC" w:rsidRPr="00B20E84" w:rsidRDefault="00B20E84" w:rsidP="00B20E84">
            <w:pPr>
              <w:pStyle w:val="Paragraphedeliste"/>
              <w:numPr>
                <w:ilvl w:val="0"/>
                <w:numId w:val="2"/>
              </w:numPr>
              <w:spacing w:before="120"/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J’ai trouvé l</w:t>
            </w:r>
            <w:r w:rsidR="002262CC" w:rsidRPr="00B20E84">
              <w:rPr>
                <w:rFonts w:ascii="Arial" w:hAnsi="Arial" w:cs="Arial"/>
                <w:b/>
                <w:sz w:val="22"/>
                <w:szCs w:val="22"/>
              </w:rPr>
              <w:t>e rythme de la journée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  <w:p w14:paraId="2CB641D5" w14:textId="77777777" w:rsidR="002262CC" w:rsidRPr="00B20E84" w:rsidRDefault="002262CC" w:rsidP="00B20E84">
            <w:pPr>
              <w:rPr>
                <w:rFonts w:ascii="Arial" w:hAnsi="Arial" w:cs="Arial"/>
                <w:sz w:val="22"/>
                <w:szCs w:val="22"/>
              </w:rPr>
            </w:pPr>
            <w:r w:rsidRPr="00B20E84">
              <w:rPr>
                <w:sz w:val="22"/>
                <w:szCs w:val="22"/>
              </w:rPr>
              <w:sym w:font="Wingdings" w:char="F071"/>
            </w:r>
            <w:r w:rsidRPr="00B20E84">
              <w:rPr>
                <w:sz w:val="22"/>
                <w:szCs w:val="22"/>
              </w:rPr>
              <w:t xml:space="preserve"> </w:t>
            </w:r>
            <w:r w:rsidRPr="00B20E84">
              <w:rPr>
                <w:rFonts w:ascii="Arial" w:hAnsi="Arial" w:cs="Arial"/>
                <w:sz w:val="22"/>
                <w:szCs w:val="22"/>
              </w:rPr>
              <w:t>excellent</w:t>
            </w:r>
          </w:p>
          <w:p w14:paraId="6708643D" w14:textId="77777777" w:rsidR="002262CC" w:rsidRPr="00B20E84" w:rsidRDefault="002262CC" w:rsidP="002262CC">
            <w:pPr>
              <w:rPr>
                <w:rFonts w:ascii="Arial" w:hAnsi="Arial" w:cs="Arial"/>
                <w:sz w:val="22"/>
                <w:szCs w:val="22"/>
              </w:rPr>
            </w:pPr>
            <w:r w:rsidRPr="00B20E84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B20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4C6A">
              <w:rPr>
                <w:rFonts w:ascii="Arial" w:hAnsi="Arial" w:cs="Arial"/>
                <w:sz w:val="22"/>
                <w:szCs w:val="22"/>
              </w:rPr>
              <w:t>bon</w:t>
            </w:r>
            <w:bookmarkStart w:id="0" w:name="_GoBack"/>
            <w:bookmarkEnd w:id="0"/>
          </w:p>
          <w:p w14:paraId="47FA6C86" w14:textId="77777777" w:rsidR="002262CC" w:rsidRPr="00B20E84" w:rsidRDefault="002262CC" w:rsidP="002262CC">
            <w:pPr>
              <w:rPr>
                <w:rFonts w:ascii="Arial" w:hAnsi="Arial" w:cs="Arial"/>
                <w:sz w:val="22"/>
                <w:szCs w:val="22"/>
              </w:rPr>
            </w:pPr>
            <w:r w:rsidRPr="00B20E84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B20E84">
              <w:rPr>
                <w:rFonts w:ascii="Arial" w:hAnsi="Arial" w:cs="Arial"/>
                <w:sz w:val="22"/>
                <w:szCs w:val="22"/>
              </w:rPr>
              <w:t xml:space="preserve"> satisfaisant</w:t>
            </w:r>
          </w:p>
          <w:p w14:paraId="6D222DE3" w14:textId="77777777" w:rsidR="002262CC" w:rsidRPr="00B20E84" w:rsidRDefault="002262CC" w:rsidP="002262CC">
            <w:pPr>
              <w:rPr>
                <w:sz w:val="22"/>
                <w:szCs w:val="22"/>
              </w:rPr>
            </w:pPr>
            <w:r w:rsidRPr="00B20E84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B20E84">
              <w:rPr>
                <w:rFonts w:ascii="Arial" w:hAnsi="Arial" w:cs="Arial"/>
                <w:sz w:val="22"/>
                <w:szCs w:val="22"/>
              </w:rPr>
              <w:t xml:space="preserve"> médiocre</w:t>
            </w:r>
          </w:p>
          <w:p w14:paraId="53475C2B" w14:textId="77777777" w:rsidR="002262CC" w:rsidRPr="00A9363B" w:rsidRDefault="002262CC" w:rsidP="002262CC">
            <w:pPr>
              <w:spacing w:after="60"/>
              <w:rPr>
                <w:rFonts w:ascii="Arial" w:hAnsi="Arial" w:cs="Arial"/>
                <w:sz w:val="6"/>
                <w:szCs w:val="6"/>
              </w:rPr>
            </w:pPr>
          </w:p>
          <w:p w14:paraId="73A7BD74" w14:textId="77777777" w:rsidR="002262CC" w:rsidRDefault="002262CC" w:rsidP="002262C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2262CC">
              <w:rPr>
                <w:rFonts w:ascii="Arial" w:hAnsi="Arial" w:cs="Arial"/>
                <w:sz w:val="22"/>
                <w:szCs w:val="22"/>
                <w:u w:val="single"/>
              </w:rPr>
              <w:t>Commentaires 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51BF132" w14:textId="77777777" w:rsidR="00A9363B" w:rsidRPr="00B20E84" w:rsidRDefault="002262CC" w:rsidP="00A9363B">
            <w:pPr>
              <w:tabs>
                <w:tab w:val="right" w:pos="9140"/>
              </w:tabs>
              <w:spacing w:after="20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262CC">
              <w:rPr>
                <w:rFonts w:ascii="Arial" w:hAnsi="Arial" w:cs="Arial"/>
                <w:sz w:val="22"/>
                <w:szCs w:val="22"/>
                <w:u w:val="dotted"/>
              </w:rPr>
              <w:tab/>
            </w:r>
          </w:p>
        </w:tc>
      </w:tr>
      <w:tr w:rsidR="002262CC" w14:paraId="0EDFBBBE" w14:textId="77777777" w:rsidTr="000538BB">
        <w:tc>
          <w:tcPr>
            <w:tcW w:w="9390" w:type="dxa"/>
            <w:tcBorders>
              <w:bottom w:val="single" w:sz="4" w:space="0" w:color="auto"/>
            </w:tcBorders>
          </w:tcPr>
          <w:p w14:paraId="65E8D0DE" w14:textId="77777777" w:rsidR="002262CC" w:rsidRPr="00B20E84" w:rsidRDefault="00B20E84" w:rsidP="00B20E84">
            <w:pPr>
              <w:pStyle w:val="Paragraphedeliste"/>
              <w:numPr>
                <w:ilvl w:val="0"/>
                <w:numId w:val="2"/>
              </w:numPr>
              <w:spacing w:before="120"/>
              <w:ind w:left="318" w:hanging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 é</w:t>
            </w:r>
            <w:r w:rsidR="002262CC" w:rsidRPr="00B20E84">
              <w:rPr>
                <w:rFonts w:ascii="Arial" w:hAnsi="Arial" w:cs="Arial"/>
                <w:b/>
                <w:sz w:val="22"/>
                <w:szCs w:val="22"/>
              </w:rPr>
              <w:t>changes entre participants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étaient…</w:t>
            </w:r>
          </w:p>
          <w:p w14:paraId="2FA1B156" w14:textId="77777777" w:rsidR="002262CC" w:rsidRPr="00B20E84" w:rsidRDefault="002262CC" w:rsidP="00B20E84">
            <w:pPr>
              <w:rPr>
                <w:rFonts w:ascii="Arial" w:hAnsi="Arial" w:cs="Arial"/>
                <w:sz w:val="22"/>
                <w:szCs w:val="22"/>
              </w:rPr>
            </w:pPr>
            <w:r w:rsidRPr="00B20E84">
              <w:rPr>
                <w:sz w:val="22"/>
                <w:szCs w:val="22"/>
              </w:rPr>
              <w:sym w:font="Wingdings" w:char="F071"/>
            </w:r>
            <w:r w:rsidRPr="00B20E84">
              <w:rPr>
                <w:sz w:val="22"/>
                <w:szCs w:val="22"/>
              </w:rPr>
              <w:t xml:space="preserve"> </w:t>
            </w:r>
            <w:r w:rsidRPr="00B20E84">
              <w:rPr>
                <w:rFonts w:ascii="Arial" w:hAnsi="Arial" w:cs="Arial"/>
                <w:sz w:val="22"/>
                <w:szCs w:val="22"/>
              </w:rPr>
              <w:t>excellent</w:t>
            </w:r>
            <w:r w:rsidR="00314C6A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691CFE2A" w14:textId="77777777" w:rsidR="002262CC" w:rsidRPr="00B20E84" w:rsidRDefault="002262CC" w:rsidP="002262CC">
            <w:pPr>
              <w:rPr>
                <w:rFonts w:ascii="Arial" w:hAnsi="Arial" w:cs="Arial"/>
                <w:sz w:val="22"/>
                <w:szCs w:val="22"/>
              </w:rPr>
            </w:pPr>
            <w:r w:rsidRPr="00B20E84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B20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4C6A">
              <w:rPr>
                <w:rFonts w:ascii="Arial" w:hAnsi="Arial" w:cs="Arial"/>
                <w:sz w:val="22"/>
                <w:szCs w:val="22"/>
              </w:rPr>
              <w:t>bons</w:t>
            </w:r>
          </w:p>
          <w:p w14:paraId="184F8DDE" w14:textId="77777777" w:rsidR="002262CC" w:rsidRPr="00B20E84" w:rsidRDefault="002262CC" w:rsidP="002262CC">
            <w:pPr>
              <w:rPr>
                <w:rFonts w:ascii="Arial" w:hAnsi="Arial" w:cs="Arial"/>
                <w:sz w:val="22"/>
                <w:szCs w:val="22"/>
              </w:rPr>
            </w:pPr>
            <w:r w:rsidRPr="00B20E84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B20E84">
              <w:rPr>
                <w:rFonts w:ascii="Arial" w:hAnsi="Arial" w:cs="Arial"/>
                <w:sz w:val="22"/>
                <w:szCs w:val="22"/>
              </w:rPr>
              <w:t xml:space="preserve"> satisfaisant</w:t>
            </w:r>
            <w:r w:rsidR="00314C6A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3F0233BF" w14:textId="77777777" w:rsidR="002262CC" w:rsidRPr="00B20E84" w:rsidRDefault="002262CC" w:rsidP="002262CC">
            <w:pPr>
              <w:rPr>
                <w:sz w:val="22"/>
                <w:szCs w:val="22"/>
              </w:rPr>
            </w:pPr>
            <w:r w:rsidRPr="00B20E84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B20E84">
              <w:rPr>
                <w:rFonts w:ascii="Arial" w:hAnsi="Arial" w:cs="Arial"/>
                <w:sz w:val="22"/>
                <w:szCs w:val="22"/>
              </w:rPr>
              <w:t xml:space="preserve"> médiocre</w:t>
            </w:r>
            <w:r w:rsidR="00314C6A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528805C5" w14:textId="77777777" w:rsidR="002262CC" w:rsidRPr="00A9363B" w:rsidRDefault="002262CC" w:rsidP="002262CC">
            <w:pPr>
              <w:spacing w:after="60"/>
              <w:rPr>
                <w:rFonts w:ascii="Arial" w:hAnsi="Arial" w:cs="Arial"/>
                <w:sz w:val="6"/>
                <w:szCs w:val="6"/>
              </w:rPr>
            </w:pPr>
          </w:p>
          <w:p w14:paraId="4752392C" w14:textId="77777777" w:rsidR="002262CC" w:rsidRDefault="002262CC" w:rsidP="002262C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2262CC">
              <w:rPr>
                <w:rFonts w:ascii="Arial" w:hAnsi="Arial" w:cs="Arial"/>
                <w:sz w:val="22"/>
                <w:szCs w:val="22"/>
                <w:u w:val="single"/>
              </w:rPr>
              <w:t>Commentaires 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8682853" w14:textId="77777777" w:rsidR="00A9363B" w:rsidRPr="00B20E84" w:rsidRDefault="002262CC" w:rsidP="00B20E84">
            <w:pPr>
              <w:tabs>
                <w:tab w:val="right" w:pos="9140"/>
              </w:tabs>
              <w:spacing w:after="20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262CC">
              <w:rPr>
                <w:rFonts w:ascii="Arial" w:hAnsi="Arial" w:cs="Arial"/>
                <w:sz w:val="22"/>
                <w:szCs w:val="22"/>
                <w:u w:val="dotted"/>
              </w:rPr>
              <w:tab/>
            </w:r>
          </w:p>
        </w:tc>
      </w:tr>
      <w:tr w:rsidR="000538BB" w14:paraId="16E6B769" w14:textId="77777777" w:rsidTr="00B20E84">
        <w:tc>
          <w:tcPr>
            <w:tcW w:w="9390" w:type="dxa"/>
            <w:tcBorders>
              <w:bottom w:val="single" w:sz="4" w:space="0" w:color="auto"/>
            </w:tcBorders>
          </w:tcPr>
          <w:p w14:paraId="3832155B" w14:textId="77777777" w:rsidR="000538BB" w:rsidRPr="00B20E84" w:rsidRDefault="00B20E84" w:rsidP="00B20E84">
            <w:pPr>
              <w:pStyle w:val="Paragraphedeliste"/>
              <w:numPr>
                <w:ilvl w:val="0"/>
                <w:numId w:val="2"/>
              </w:numPr>
              <w:spacing w:before="120"/>
              <w:ind w:left="318" w:hanging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 t</w:t>
            </w:r>
            <w:r w:rsidR="000538BB" w:rsidRPr="00B20E84">
              <w:rPr>
                <w:rFonts w:ascii="Arial" w:hAnsi="Arial" w:cs="Arial"/>
                <w:b/>
                <w:sz w:val="22"/>
                <w:szCs w:val="22"/>
              </w:rPr>
              <w:t xml:space="preserve">ransfert de connaissances dans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ma </w:t>
            </w:r>
            <w:r w:rsidR="000538BB" w:rsidRPr="00B20E84">
              <w:rPr>
                <w:rFonts w:ascii="Arial" w:hAnsi="Arial" w:cs="Arial"/>
                <w:b/>
                <w:sz w:val="22"/>
                <w:szCs w:val="22"/>
              </w:rPr>
              <w:t>pratique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est…</w:t>
            </w:r>
          </w:p>
          <w:p w14:paraId="746A19C6" w14:textId="77777777" w:rsidR="000538BB" w:rsidRPr="00B20E84" w:rsidRDefault="000538BB" w:rsidP="00B20E84">
            <w:pPr>
              <w:rPr>
                <w:rFonts w:ascii="Arial" w:hAnsi="Arial" w:cs="Arial"/>
                <w:sz w:val="22"/>
                <w:szCs w:val="22"/>
              </w:rPr>
            </w:pPr>
            <w:r w:rsidRPr="00B20E84">
              <w:rPr>
                <w:sz w:val="22"/>
                <w:szCs w:val="22"/>
              </w:rPr>
              <w:sym w:font="Wingdings" w:char="F071"/>
            </w:r>
            <w:r w:rsidRPr="00B20E84">
              <w:rPr>
                <w:sz w:val="22"/>
                <w:szCs w:val="22"/>
              </w:rPr>
              <w:t xml:space="preserve"> </w:t>
            </w:r>
            <w:r w:rsidRPr="00B20E84">
              <w:rPr>
                <w:rFonts w:ascii="Arial" w:hAnsi="Arial" w:cs="Arial"/>
                <w:sz w:val="22"/>
                <w:szCs w:val="22"/>
              </w:rPr>
              <w:t>excellent</w:t>
            </w:r>
          </w:p>
          <w:p w14:paraId="256BB957" w14:textId="77777777" w:rsidR="000538BB" w:rsidRPr="00B20E84" w:rsidRDefault="000538BB" w:rsidP="000538BB">
            <w:pPr>
              <w:rPr>
                <w:rFonts w:ascii="Arial" w:hAnsi="Arial" w:cs="Arial"/>
                <w:sz w:val="22"/>
                <w:szCs w:val="22"/>
              </w:rPr>
            </w:pPr>
            <w:r w:rsidRPr="00B20E84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B20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4C6A">
              <w:rPr>
                <w:rFonts w:ascii="Arial" w:hAnsi="Arial" w:cs="Arial"/>
                <w:sz w:val="22"/>
                <w:szCs w:val="22"/>
              </w:rPr>
              <w:t>bon</w:t>
            </w:r>
          </w:p>
          <w:p w14:paraId="30B2148D" w14:textId="77777777" w:rsidR="000538BB" w:rsidRPr="00B20E84" w:rsidRDefault="000538BB" w:rsidP="000538BB">
            <w:pPr>
              <w:rPr>
                <w:rFonts w:ascii="Arial" w:hAnsi="Arial" w:cs="Arial"/>
                <w:sz w:val="22"/>
                <w:szCs w:val="22"/>
              </w:rPr>
            </w:pPr>
            <w:r w:rsidRPr="00B20E84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B20E84">
              <w:rPr>
                <w:rFonts w:ascii="Arial" w:hAnsi="Arial" w:cs="Arial"/>
                <w:sz w:val="22"/>
                <w:szCs w:val="22"/>
              </w:rPr>
              <w:t xml:space="preserve"> satisfaisant</w:t>
            </w:r>
          </w:p>
          <w:p w14:paraId="3ACB25D0" w14:textId="77777777" w:rsidR="000538BB" w:rsidRPr="00B20E84" w:rsidRDefault="000538BB" w:rsidP="000538BB">
            <w:pPr>
              <w:rPr>
                <w:sz w:val="22"/>
                <w:szCs w:val="22"/>
              </w:rPr>
            </w:pPr>
            <w:r w:rsidRPr="00B20E84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B20E84">
              <w:rPr>
                <w:rFonts w:ascii="Arial" w:hAnsi="Arial" w:cs="Arial"/>
                <w:sz w:val="22"/>
                <w:szCs w:val="22"/>
              </w:rPr>
              <w:t xml:space="preserve"> médiocre</w:t>
            </w:r>
          </w:p>
          <w:p w14:paraId="1E766612" w14:textId="77777777" w:rsidR="000538BB" w:rsidRPr="00A9363B" w:rsidRDefault="000538BB" w:rsidP="000538BB">
            <w:pPr>
              <w:spacing w:after="60"/>
              <w:rPr>
                <w:rFonts w:ascii="Arial" w:hAnsi="Arial" w:cs="Arial"/>
                <w:sz w:val="6"/>
                <w:szCs w:val="6"/>
              </w:rPr>
            </w:pPr>
          </w:p>
          <w:p w14:paraId="3F367B49" w14:textId="77777777" w:rsidR="000538BB" w:rsidRDefault="000538BB" w:rsidP="000538B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2262CC">
              <w:rPr>
                <w:rFonts w:ascii="Arial" w:hAnsi="Arial" w:cs="Arial"/>
                <w:sz w:val="22"/>
                <w:szCs w:val="22"/>
                <w:u w:val="single"/>
              </w:rPr>
              <w:t>Commentaires 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8246295" w14:textId="77777777" w:rsidR="000538BB" w:rsidRPr="00B20E84" w:rsidRDefault="000538BB" w:rsidP="00B20E84">
            <w:pPr>
              <w:tabs>
                <w:tab w:val="right" w:pos="9140"/>
              </w:tabs>
              <w:spacing w:after="20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262CC">
              <w:rPr>
                <w:rFonts w:ascii="Arial" w:hAnsi="Arial" w:cs="Arial"/>
                <w:sz w:val="22"/>
                <w:szCs w:val="22"/>
                <w:u w:val="dotted"/>
              </w:rPr>
              <w:tab/>
            </w:r>
          </w:p>
        </w:tc>
      </w:tr>
      <w:tr w:rsidR="002262CC" w14:paraId="2F586B9F" w14:textId="77777777" w:rsidTr="000538BB">
        <w:tc>
          <w:tcPr>
            <w:tcW w:w="9390" w:type="dxa"/>
          </w:tcPr>
          <w:p w14:paraId="2C170359" w14:textId="77777777" w:rsidR="00284A7E" w:rsidRPr="00B20E84" w:rsidRDefault="00284A7E" w:rsidP="000538BB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318" w:hanging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Quels thèmes souhaitez-vous que nous traitions lors de la prochaine journée en soins palliatifs ?</w:t>
            </w:r>
          </w:p>
          <w:p w14:paraId="09E83CC2" w14:textId="77777777" w:rsidR="008F5990" w:rsidRPr="00B20E84" w:rsidRDefault="008F5990" w:rsidP="008F5990">
            <w:pPr>
              <w:tabs>
                <w:tab w:val="right" w:pos="9140"/>
              </w:tabs>
              <w:spacing w:after="20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B20E84">
              <w:rPr>
                <w:rFonts w:ascii="Arial" w:hAnsi="Arial" w:cs="Arial"/>
                <w:sz w:val="22"/>
                <w:szCs w:val="22"/>
                <w:u w:val="dotted"/>
              </w:rPr>
              <w:tab/>
            </w:r>
          </w:p>
          <w:p w14:paraId="2D6FA6A2" w14:textId="77777777" w:rsidR="00B55154" w:rsidRPr="00284A7E" w:rsidRDefault="008F5990" w:rsidP="00003726">
            <w:pPr>
              <w:tabs>
                <w:tab w:val="right" w:pos="9140"/>
              </w:tabs>
              <w:spacing w:after="20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B20E84">
              <w:rPr>
                <w:rFonts w:ascii="Arial" w:hAnsi="Arial" w:cs="Arial"/>
                <w:sz w:val="22"/>
                <w:szCs w:val="22"/>
                <w:u w:val="dotted"/>
              </w:rPr>
              <w:tab/>
            </w:r>
          </w:p>
        </w:tc>
      </w:tr>
      <w:tr w:rsidR="002262CC" w14:paraId="3871B3B4" w14:textId="77777777" w:rsidTr="000538BB">
        <w:tc>
          <w:tcPr>
            <w:tcW w:w="9390" w:type="dxa"/>
          </w:tcPr>
          <w:p w14:paraId="6E257346" w14:textId="77777777" w:rsidR="002262CC" w:rsidRPr="00B20E84" w:rsidRDefault="00A9363B" w:rsidP="000538BB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B20E84">
              <w:rPr>
                <w:rFonts w:ascii="Arial" w:hAnsi="Arial" w:cs="Arial"/>
                <w:b/>
                <w:sz w:val="22"/>
                <w:szCs w:val="22"/>
              </w:rPr>
              <w:t>Autres commentaires :</w:t>
            </w:r>
          </w:p>
          <w:p w14:paraId="2DC42D55" w14:textId="77777777" w:rsidR="000538BB" w:rsidRPr="00B20E84" w:rsidRDefault="000538BB" w:rsidP="000538BB">
            <w:pPr>
              <w:tabs>
                <w:tab w:val="right" w:pos="9140"/>
              </w:tabs>
              <w:spacing w:before="120" w:afterLines="120" w:after="288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B20E84">
              <w:rPr>
                <w:rFonts w:ascii="Arial" w:hAnsi="Arial" w:cs="Arial"/>
                <w:sz w:val="22"/>
                <w:szCs w:val="22"/>
                <w:u w:val="dotted"/>
              </w:rPr>
              <w:tab/>
            </w:r>
          </w:p>
          <w:p w14:paraId="5A0BD4BE" w14:textId="77777777" w:rsidR="000538BB" w:rsidRDefault="000538BB" w:rsidP="000538BB">
            <w:pPr>
              <w:tabs>
                <w:tab w:val="right" w:pos="9140"/>
              </w:tabs>
              <w:spacing w:before="120" w:afterLines="120" w:after="288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B20E84">
              <w:rPr>
                <w:rFonts w:ascii="Arial" w:hAnsi="Arial" w:cs="Arial"/>
                <w:sz w:val="22"/>
                <w:szCs w:val="22"/>
                <w:u w:val="dotted"/>
              </w:rPr>
              <w:tab/>
            </w:r>
          </w:p>
          <w:p w14:paraId="12ED6613" w14:textId="77777777" w:rsidR="00B55154" w:rsidRPr="00284A7E" w:rsidRDefault="00B55154" w:rsidP="00B55154">
            <w:pPr>
              <w:tabs>
                <w:tab w:val="right" w:pos="9140"/>
              </w:tabs>
              <w:spacing w:before="120" w:afterLines="120" w:after="288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B20E84">
              <w:rPr>
                <w:rFonts w:ascii="Arial" w:hAnsi="Arial" w:cs="Arial"/>
                <w:sz w:val="22"/>
                <w:szCs w:val="22"/>
                <w:u w:val="dotted"/>
              </w:rPr>
              <w:tab/>
            </w:r>
          </w:p>
        </w:tc>
      </w:tr>
    </w:tbl>
    <w:p w14:paraId="7D07E132" w14:textId="77777777" w:rsidR="00B20E84" w:rsidRDefault="00B20E84">
      <w:pPr>
        <w:tabs>
          <w:tab w:val="left" w:pos="1985"/>
          <w:tab w:val="left" w:pos="2552"/>
        </w:tabs>
        <w:ind w:left="2550" w:right="-424" w:hanging="2550"/>
        <w:rPr>
          <w:rFonts w:ascii="Arial" w:hAnsi="Arial" w:cs="Arial"/>
          <w:sz w:val="24"/>
          <w:szCs w:val="24"/>
        </w:rPr>
      </w:pPr>
    </w:p>
    <w:p w14:paraId="32572F14" w14:textId="77777777" w:rsidR="001B4B30" w:rsidRDefault="001B4B30">
      <w:pPr>
        <w:tabs>
          <w:tab w:val="left" w:pos="1985"/>
          <w:tab w:val="left" w:pos="2552"/>
        </w:tabs>
        <w:ind w:left="2550" w:right="-424" w:hanging="2550"/>
        <w:rPr>
          <w:rFonts w:ascii="Arial" w:hAnsi="Arial" w:cs="Arial"/>
          <w:sz w:val="24"/>
          <w:szCs w:val="24"/>
        </w:rPr>
      </w:pPr>
      <w:r w:rsidRPr="006F36EB">
        <w:rPr>
          <w:rFonts w:ascii="Arial" w:hAnsi="Arial" w:cs="Arial"/>
          <w:sz w:val="24"/>
          <w:szCs w:val="24"/>
        </w:rPr>
        <w:t xml:space="preserve">Nous vous remercions </w:t>
      </w:r>
      <w:r w:rsidR="008F5990">
        <w:rPr>
          <w:rFonts w:ascii="Arial" w:hAnsi="Arial" w:cs="Arial"/>
          <w:sz w:val="24"/>
          <w:szCs w:val="24"/>
        </w:rPr>
        <w:t>d</w:t>
      </w:r>
      <w:r w:rsidRPr="006F36EB">
        <w:rPr>
          <w:rFonts w:ascii="Arial" w:hAnsi="Arial" w:cs="Arial"/>
          <w:sz w:val="24"/>
          <w:szCs w:val="24"/>
        </w:rPr>
        <w:t>e votre collaboration</w:t>
      </w:r>
      <w:r w:rsidR="008F5990">
        <w:rPr>
          <w:rFonts w:ascii="Arial" w:hAnsi="Arial" w:cs="Arial"/>
          <w:sz w:val="24"/>
          <w:szCs w:val="24"/>
        </w:rPr>
        <w:t> !</w:t>
      </w:r>
    </w:p>
    <w:sectPr w:rsidR="001B4B30" w:rsidSect="00EE73A7">
      <w:headerReference w:type="default" r:id="rId10"/>
      <w:headerReference w:type="first" r:id="rId11"/>
      <w:pgSz w:w="11906" w:h="16838"/>
      <w:pgMar w:top="1417" w:right="849" w:bottom="567" w:left="1417" w:header="180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8EDBD" w14:textId="77777777" w:rsidR="001B4B30" w:rsidRDefault="001B4B30">
      <w:r>
        <w:separator/>
      </w:r>
    </w:p>
  </w:endnote>
  <w:endnote w:type="continuationSeparator" w:id="0">
    <w:p w14:paraId="0874125A" w14:textId="77777777" w:rsidR="001B4B30" w:rsidRDefault="001B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Md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5EC1B" w14:textId="77777777" w:rsidR="001B4B30" w:rsidRDefault="001B4B30">
      <w:r>
        <w:separator/>
      </w:r>
    </w:p>
  </w:footnote>
  <w:footnote w:type="continuationSeparator" w:id="0">
    <w:p w14:paraId="201FDD13" w14:textId="77777777" w:rsidR="001B4B30" w:rsidRDefault="001B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352AE" w14:textId="77777777" w:rsidR="001B4B30" w:rsidRDefault="001B4B30" w:rsidP="009B54CD">
    <w:pPr>
      <w:pStyle w:val="En-tte"/>
    </w:pPr>
  </w:p>
  <w:p w14:paraId="412794E2" w14:textId="77777777" w:rsidR="002262CC" w:rsidRPr="009B54CD" w:rsidRDefault="002262CC" w:rsidP="009B54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E40F0" w14:textId="77777777" w:rsidR="002262CC" w:rsidRDefault="002262CC" w:rsidP="00E64B8D">
    <w:pPr>
      <w:pStyle w:val="En-tte"/>
      <w:tabs>
        <w:tab w:val="left" w:pos="6750"/>
      </w:tabs>
    </w:pPr>
    <w:r>
      <w:rPr>
        <w:noProof/>
        <w:lang w:val="fr-CH" w:eastAsia="fr-CH"/>
      </w:rPr>
      <w:drawing>
        <wp:inline distT="0" distB="0" distL="0" distR="0" wp14:anchorId="1B3CCAB5" wp14:editId="06393216">
          <wp:extent cx="3181350" cy="869901"/>
          <wp:effectExtent l="0" t="0" r="0" b="6985"/>
          <wp:docPr id="1" name="Image 1" descr="Z:\Palliative Fribourg-Freiburg\Logo\Palliative_logo_RVB_moy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alliative Fribourg-Freiburg\Logo\Palliative_logo_RVB_moy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126" cy="870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4B8D">
      <w:tab/>
    </w:r>
    <w:r w:rsidR="00E64B8D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40BF"/>
    <w:multiLevelType w:val="hybridMultilevel"/>
    <w:tmpl w:val="4CE8BE54"/>
    <w:lvl w:ilvl="0" w:tplc="1C3A5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B4A6B"/>
    <w:multiLevelType w:val="hybridMultilevel"/>
    <w:tmpl w:val="4CE8BE54"/>
    <w:lvl w:ilvl="0" w:tplc="1C3A5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D7341"/>
    <w:multiLevelType w:val="hybridMultilevel"/>
    <w:tmpl w:val="4CE8BE54"/>
    <w:lvl w:ilvl="0" w:tplc="1C3A5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74182"/>
    <w:multiLevelType w:val="hybridMultilevel"/>
    <w:tmpl w:val="51E062D4"/>
    <w:lvl w:ilvl="0" w:tplc="3A02E70C">
      <w:start w:val="1"/>
      <w:numFmt w:val="bullet"/>
      <w:lvlText w:val=""/>
      <w:lvlJc w:val="left"/>
      <w:pPr>
        <w:tabs>
          <w:tab w:val="num" w:pos="1485"/>
        </w:tabs>
        <w:ind w:left="1485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70FF26DA"/>
    <w:multiLevelType w:val="hybridMultilevel"/>
    <w:tmpl w:val="2214B5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9A3"/>
    <w:rsid w:val="00003726"/>
    <w:rsid w:val="000538BB"/>
    <w:rsid w:val="001B4B30"/>
    <w:rsid w:val="002262CC"/>
    <w:rsid w:val="00232C10"/>
    <w:rsid w:val="00273781"/>
    <w:rsid w:val="00284A7E"/>
    <w:rsid w:val="00314C6A"/>
    <w:rsid w:val="003B2F38"/>
    <w:rsid w:val="00411C10"/>
    <w:rsid w:val="0054312B"/>
    <w:rsid w:val="006F36EB"/>
    <w:rsid w:val="008F4C30"/>
    <w:rsid w:val="008F5990"/>
    <w:rsid w:val="009A3EBD"/>
    <w:rsid w:val="009B54CD"/>
    <w:rsid w:val="00A9363B"/>
    <w:rsid w:val="00AE0310"/>
    <w:rsid w:val="00B20E84"/>
    <w:rsid w:val="00B55154"/>
    <w:rsid w:val="00CC59A3"/>
    <w:rsid w:val="00CF1006"/>
    <w:rsid w:val="00E64B8D"/>
    <w:rsid w:val="00EE229D"/>
    <w:rsid w:val="00E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4:docId w14:val="3B8387CA"/>
  <w15:docId w15:val="{B096D286-9AF7-4146-B0E9-94158AF8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4536"/>
      </w:tabs>
    </w:pPr>
    <w:rPr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4C30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CF1006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lliative-fr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lliative-fr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0E46-AC99-470B-943A-DE46E6E8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D’EVALUATION</vt:lpstr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D’EVALUATION</dc:title>
  <dc:creator>AFIPA</dc:creator>
  <cp:lastModifiedBy>Afipa</cp:lastModifiedBy>
  <cp:revision>15</cp:revision>
  <cp:lastPrinted>2019-11-27T12:20:00Z</cp:lastPrinted>
  <dcterms:created xsi:type="dcterms:W3CDTF">2013-11-11T12:55:00Z</dcterms:created>
  <dcterms:modified xsi:type="dcterms:W3CDTF">2019-11-27T12:20:00Z</dcterms:modified>
</cp:coreProperties>
</file>